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35A406B8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045F594" w14:textId="77777777" w:rsidR="00867579" w:rsidRPr="00192FAB" w:rsidRDefault="00867579">
            <w:pPr>
              <w:pStyle w:val="ECVPersonalInfoHeading"/>
            </w:pPr>
            <w:bookmarkStart w:id="0" w:name="_GoBack"/>
            <w:bookmarkEnd w:id="0"/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6EB22D4" w14:textId="77777777"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 w14:paraId="25942599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0A2834D" w14:textId="77777777"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 w14:paraId="5F37593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F73258A" w14:textId="77777777" w:rsidR="00867579" w:rsidRPr="00192FAB" w:rsidRDefault="008B11D1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0DD8177" wp14:editId="4CBC5FF0">
                  <wp:extent cx="904875" cy="1047750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F73F97F" w14:textId="77777777"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1B94C62" wp14:editId="6CB43A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 w14:paraId="3934A49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966C29C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644D1E2" w14:textId="77777777" w:rsidR="00867579" w:rsidRPr="00192FAB" w:rsidRDefault="008B11D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59434CCF" wp14:editId="05E68C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78A0228E" wp14:editId="325AAC94">
                  <wp:extent cx="123825" cy="133350"/>
                  <wp:effectExtent l="19050" t="0" r="952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 w14:paraId="43362B4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39A23DF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3B5EE9A5" w14:textId="77777777"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5B9B8181" wp14:editId="77C426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 w14:paraId="5DC833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027B99C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5F085596" w14:textId="77777777"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B09BBA3" wp14:editId="7F7020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 w14:paraId="1F91F7F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459B38F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04A5B00" w14:textId="77777777"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0B896EC8" wp14:editId="326BB8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 w14:paraId="095B08C3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DE2F7A7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4743A699" w14:textId="77777777"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14:paraId="046BD7C4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EAC1B4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8413326" w14:textId="77777777"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14:paraId="38541471" w14:textId="77777777"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14:paraId="0CA11283" w14:textId="77777777"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14:paraId="1A4FEECE" w14:textId="77777777"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78905B1" w14:textId="77777777"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14:paraId="1B9EA984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9B8415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0D9EE11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38ED619" w14:textId="77777777"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97F1E42" wp14:editId="4CB8BBA4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7CAF92A6" w14:textId="77777777"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395CCF0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699E7A8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095913E4" w14:textId="77777777"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 w14:paraId="632CC07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87FC232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9D2E8" w14:textId="77777777"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 w14:paraId="504140F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6E12359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4615E00E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 w14:paraId="4E08D1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2653ECE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31275C33" w14:textId="77777777"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14:paraId="435F547F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B51D7A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B3976C3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68DDC86" w14:textId="77777777"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6037178" wp14:editId="2D250234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7DCBB6E6" w14:textId="77777777"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0F1B69B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B349875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7BC98090" w14:textId="77777777"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7C562020" w14:textId="77777777"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 w14:paraId="6F9D9AF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9B3F963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8730542" w14:textId="77777777"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 w14:paraId="22AB584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C4E64BA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367ADE35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14:paraId="22670233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5D5D42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4CC26E8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FD7DF5" w14:textId="77777777"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FD25729" wp14:editId="4366AAAB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3738C631" w14:textId="77777777"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1C840570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8182077" w14:textId="77777777"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0A246D3" w14:textId="77777777"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 w14:paraId="24CA8FCE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FD16C09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02A60A5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5FC69B8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9FBA10A" w14:textId="77777777"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5DAFE3" w14:textId="77777777"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31543B" w14:textId="77777777"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D79412F" w14:textId="77777777"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 w14:paraId="2855CF7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149D386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844A613" w14:textId="77777777"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A42469" w14:textId="77777777"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158D23" w14:textId="77777777"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5D44C02" w14:textId="77777777"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74CFD3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3D3364B0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F049471" w14:textId="77777777"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DBFA431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0AD06D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5EAE3B3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F2E3ED7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2D9ED7" w14:textId="77777777"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 w14:paraId="22BD1F38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7AA91D2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5A915FB" w14:textId="77777777"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 w14:paraId="2CBDD884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C636370" w14:textId="77777777"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BEA8D17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337730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701906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CB193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B54FA9" w14:textId="77777777"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 w14:paraId="5AD137E3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A281CCB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FE54D3F" w14:textId="77777777"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 w14:paraId="24678340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759DCAD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D73B130" w14:textId="77777777"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14:paraId="1A615E33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22F4FC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4358BA6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21D2D02" w14:textId="77777777"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45467D0" w14:textId="77777777"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14:paraId="251F7859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14:paraId="3DF32974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19F57EF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8A178A" w14:textId="77777777"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30B5DF27" w14:textId="77777777"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14:paraId="4C3EA2B9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 w14:paraId="083B3AC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14381E" w14:textId="77777777"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74B9E329" w14:textId="77777777"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14:paraId="1A4C9D4C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14:paraId="634A0F9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7AD1DC1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463D3A" w14:textId="77777777"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40A79437" w14:textId="77777777"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14:paraId="77EDDA05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14:paraId="5FF44187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75E1AF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882D1A7" w14:textId="77777777"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0DB1C5F1" w14:textId="77777777"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14:paraId="780372F5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14:paraId="303E2AA9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4DC1EDD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BF76B90" w14:textId="77777777"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DE648CE" w14:textId="77777777"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14:paraId="4683EA57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14:paraId="23CE099A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1C8FB819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2533123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C90DD89" w14:textId="77777777"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4AE35D1" wp14:editId="3A5368A5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50965D10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BC0A35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37D21AE" w14:textId="77777777"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14:paraId="6281D525" w14:textId="77777777"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14:paraId="29DACA7A" w14:textId="77777777"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14:paraId="49968296" w14:textId="77777777"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14:paraId="2E1C8D49" w14:textId="77777777"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14:paraId="1864E65D" w14:textId="77777777"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14:paraId="71E64424" w14:textId="77777777"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14:paraId="29D1086C" w14:textId="77777777"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533CEE13" w14:textId="77777777"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14:paraId="63863CBF" w14:textId="77777777"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14:paraId="2FD5502B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14:paraId="257140DD" w14:textId="77777777" w:rsidR="00867579" w:rsidRPr="00192FAB" w:rsidRDefault="00192FAB">
            <w:pPr>
              <w:pStyle w:val="ECVSectionDetails"/>
            </w:pPr>
            <w:r>
              <w:t>Example of project:</w:t>
            </w:r>
          </w:p>
          <w:p w14:paraId="04D21D74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14:paraId="7846FCEB" w14:textId="77777777" w:rsidR="00867579" w:rsidRPr="00192FAB" w:rsidRDefault="00867579">
      <w:pPr>
        <w:pStyle w:val="ECVText"/>
      </w:pPr>
    </w:p>
    <w:p w14:paraId="5661CC0A" w14:textId="77777777" w:rsidR="00867579" w:rsidRPr="00192FAB" w:rsidRDefault="00867579"/>
    <w:sectPr w:rsidR="00867579" w:rsidRPr="00192FAB" w:rsidSect="004976A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63EA" w14:textId="77777777" w:rsidR="000F515D" w:rsidRDefault="000F515D">
      <w:r>
        <w:separator/>
      </w:r>
    </w:p>
  </w:endnote>
  <w:endnote w:type="continuationSeparator" w:id="0">
    <w:p w14:paraId="04129E8F" w14:textId="77777777" w:rsidR="000F515D" w:rsidRDefault="000F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17F38" w14:textId="77777777"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BF228A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BF228A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17AE" w14:textId="77777777"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BF228A">
      <w:rPr>
        <w:rFonts w:eastAsia="ArialMT" w:cs="ArialMT"/>
        <w:noProof/>
        <w:sz w:val="14"/>
        <w:szCs w:val="14"/>
      </w:rPr>
      <w:t>1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BF228A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B675" w14:textId="77777777" w:rsidR="000F515D" w:rsidRDefault="000F515D">
      <w:r>
        <w:separator/>
      </w:r>
    </w:p>
  </w:footnote>
  <w:footnote w:type="continuationSeparator" w:id="0">
    <w:p w14:paraId="10D311AE" w14:textId="77777777" w:rsidR="000F515D" w:rsidRDefault="000F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2883" w14:textId="77777777"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531504F9" wp14:editId="686CA00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00EA6" w14:textId="77777777"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2A43B84F" wp14:editId="0302760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AB"/>
    <w:rsid w:val="000F515D"/>
    <w:rsid w:val="001449FF"/>
    <w:rsid w:val="00192FAB"/>
    <w:rsid w:val="004976AF"/>
    <w:rsid w:val="00671C23"/>
    <w:rsid w:val="00686237"/>
    <w:rsid w:val="00782522"/>
    <w:rsid w:val="00820113"/>
    <w:rsid w:val="00867579"/>
    <w:rsid w:val="008B11D1"/>
    <w:rsid w:val="00BB5250"/>
    <w:rsid w:val="00BF228A"/>
    <w:rsid w:val="00C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A5783C"/>
  <w15:docId w15:val="{FDD2882A-15BC-4AD9-A302-A6FCF7B2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6A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4976AF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4976A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4976A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976A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4976AF"/>
  </w:style>
  <w:style w:type="character" w:customStyle="1" w:styleId="Bullets">
    <w:name w:val="Bullets"/>
    <w:rsid w:val="004976AF"/>
    <w:rPr>
      <w:rFonts w:ascii="OpenSymbol" w:eastAsia="OpenSymbol" w:hAnsi="OpenSymbol" w:cs="OpenSymbol"/>
    </w:rPr>
  </w:style>
  <w:style w:type="character" w:styleId="Numeroriga">
    <w:name w:val="line number"/>
    <w:rsid w:val="004976AF"/>
  </w:style>
  <w:style w:type="character" w:styleId="Collegamentoipertestuale">
    <w:name w:val="Hyperlink"/>
    <w:rsid w:val="004976AF"/>
    <w:rPr>
      <w:color w:val="000080"/>
      <w:u w:val="single"/>
    </w:rPr>
  </w:style>
  <w:style w:type="character" w:customStyle="1" w:styleId="ECVInternetLink">
    <w:name w:val="_ECV_InternetLink"/>
    <w:rsid w:val="004976A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976A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4976AF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4976A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4976AF"/>
    <w:pPr>
      <w:spacing w:line="100" w:lineRule="atLeast"/>
    </w:pPr>
  </w:style>
  <w:style w:type="paragraph" w:styleId="Elenco">
    <w:name w:val="List"/>
    <w:basedOn w:val="Corpotesto"/>
    <w:rsid w:val="004976AF"/>
  </w:style>
  <w:style w:type="paragraph" w:styleId="Didascalia">
    <w:name w:val="caption"/>
    <w:basedOn w:val="Normale"/>
    <w:qFormat/>
    <w:rsid w:val="004976A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4976AF"/>
    <w:pPr>
      <w:suppressLineNumbers/>
    </w:pPr>
  </w:style>
  <w:style w:type="paragraph" w:customStyle="1" w:styleId="TableContents">
    <w:name w:val="Table Contents"/>
    <w:basedOn w:val="Normale"/>
    <w:rsid w:val="004976AF"/>
    <w:pPr>
      <w:suppressLineNumbers/>
    </w:pPr>
  </w:style>
  <w:style w:type="paragraph" w:customStyle="1" w:styleId="TableHeading">
    <w:name w:val="Table Heading"/>
    <w:basedOn w:val="TableContents"/>
    <w:rsid w:val="004976A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4976A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4976AF"/>
    <w:rPr>
      <w:color w:val="404040"/>
      <w:sz w:val="20"/>
    </w:rPr>
  </w:style>
  <w:style w:type="paragraph" w:customStyle="1" w:styleId="ECVRightColumn">
    <w:name w:val="_ECV_RightColumn"/>
    <w:basedOn w:val="TableContents"/>
    <w:rsid w:val="004976A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976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976A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4976A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4976A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4976A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4976A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4976AF"/>
  </w:style>
  <w:style w:type="paragraph" w:customStyle="1" w:styleId="Table">
    <w:name w:val="Table"/>
    <w:basedOn w:val="Didascalia"/>
    <w:rsid w:val="004976AF"/>
  </w:style>
  <w:style w:type="paragraph" w:customStyle="1" w:styleId="ECVSubSectionHeading">
    <w:name w:val="_ECV_SubSectionHeading"/>
    <w:basedOn w:val="ECVRightColumn"/>
    <w:rsid w:val="004976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976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4976A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976AF"/>
    <w:pPr>
      <w:spacing w:before="0"/>
    </w:pPr>
  </w:style>
  <w:style w:type="paragraph" w:customStyle="1" w:styleId="ECVHeadingBullet">
    <w:name w:val="_ECV_HeadingBullet"/>
    <w:basedOn w:val="ECVLeftHeading"/>
    <w:rsid w:val="004976AF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4976AF"/>
    <w:pPr>
      <w:spacing w:before="0" w:line="100" w:lineRule="atLeast"/>
    </w:pPr>
  </w:style>
  <w:style w:type="paragraph" w:customStyle="1" w:styleId="CVMajor">
    <w:name w:val="CV Major"/>
    <w:basedOn w:val="Normale"/>
    <w:rsid w:val="004976A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4976A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4976A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4976AF"/>
    <w:rPr>
      <w:color w:val="17ACE6"/>
    </w:rPr>
  </w:style>
  <w:style w:type="paragraph" w:styleId="Intestazione">
    <w:name w:val="header"/>
    <w:basedOn w:val="Normale"/>
    <w:rsid w:val="004976A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4976AF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4976A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4976AF"/>
  </w:style>
  <w:style w:type="paragraph" w:customStyle="1" w:styleId="ECVLeftDetails">
    <w:name w:val="_ECV_LeftDetails"/>
    <w:basedOn w:val="ECVLeftHeading"/>
    <w:rsid w:val="004976AF"/>
    <w:pPr>
      <w:spacing w:before="23"/>
    </w:pPr>
    <w:rPr>
      <w:caps w:val="0"/>
    </w:rPr>
  </w:style>
  <w:style w:type="paragraph" w:styleId="Pidipagina">
    <w:name w:val="footer"/>
    <w:basedOn w:val="Normale"/>
    <w:rsid w:val="004976A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4976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976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976A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976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4976A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4976AF"/>
    <w:rPr>
      <w:u w:val="single"/>
    </w:rPr>
  </w:style>
  <w:style w:type="paragraph" w:customStyle="1" w:styleId="ECVText">
    <w:name w:val="_ECV_Text"/>
    <w:basedOn w:val="Corpotesto"/>
    <w:rsid w:val="004976AF"/>
  </w:style>
  <w:style w:type="paragraph" w:customStyle="1" w:styleId="ECVBusinessSector">
    <w:name w:val="_ECV_BusinessSector"/>
    <w:basedOn w:val="ECVOrganisationDetails"/>
    <w:rsid w:val="004976AF"/>
    <w:pPr>
      <w:spacing w:before="113" w:after="0"/>
    </w:pPr>
  </w:style>
  <w:style w:type="paragraph" w:customStyle="1" w:styleId="ECVLanguageName">
    <w:name w:val="_ECV_LanguageName"/>
    <w:basedOn w:val="ECVLanguageCertificate"/>
    <w:rsid w:val="004976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976AF"/>
    <w:pPr>
      <w:spacing w:before="57"/>
    </w:pPr>
  </w:style>
  <w:style w:type="paragraph" w:customStyle="1" w:styleId="ECVOccupationalFieldHeading">
    <w:name w:val="_ECV_OccupationalFieldHeading"/>
    <w:basedOn w:val="ECVLeftHeading"/>
    <w:rsid w:val="004976AF"/>
    <w:pPr>
      <w:spacing w:before="57"/>
    </w:pPr>
  </w:style>
  <w:style w:type="paragraph" w:customStyle="1" w:styleId="ECVGenderRow">
    <w:name w:val="_ECV_GenderRow"/>
    <w:basedOn w:val="Normale"/>
    <w:rsid w:val="004976A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4976A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4976AF"/>
  </w:style>
  <w:style w:type="paragraph" w:customStyle="1" w:styleId="ECVBusinessSectorRow">
    <w:name w:val="_ECV_BusinessSectorRow"/>
    <w:basedOn w:val="Normale"/>
    <w:rsid w:val="004976AF"/>
  </w:style>
  <w:style w:type="paragraph" w:customStyle="1" w:styleId="ECVBlueBox">
    <w:name w:val="_ECV_BlueBox"/>
    <w:basedOn w:val="ECVNarrowSpacing"/>
    <w:rsid w:val="004976A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4976AF"/>
  </w:style>
  <w:style w:type="paragraph" w:customStyle="1" w:styleId="ESPText">
    <w:name w:val="_ESP_Text"/>
    <w:basedOn w:val="ECVText"/>
    <w:rsid w:val="004976AF"/>
  </w:style>
  <w:style w:type="paragraph" w:customStyle="1" w:styleId="ESPHeading">
    <w:name w:val="_ESP_Heading"/>
    <w:basedOn w:val="ESPText"/>
    <w:rsid w:val="004976AF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497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8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8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Istituto Rosmini</cp:lastModifiedBy>
  <cp:revision>2</cp:revision>
  <cp:lastPrinted>1900-12-31T23:00:00Z</cp:lastPrinted>
  <dcterms:created xsi:type="dcterms:W3CDTF">2021-03-16T09:26:00Z</dcterms:created>
  <dcterms:modified xsi:type="dcterms:W3CDTF">2021-03-16T09:26:00Z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